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048B8768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5</w:t>
      </w:r>
      <w:r>
        <w:rPr>
          <w:rFonts w:ascii="ＭＳ ゴシック" w:eastAsia="ＭＳ ゴシック" w:hAnsi="ＭＳ ゴシック" w:hint="eastAsia"/>
          <w:sz w:val="22"/>
          <w:szCs w:val="22"/>
        </w:rPr>
        <w:t>年(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2023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4BA81B25" w14:textId="77777777" w:rsidR="00262687" w:rsidRDefault="0026268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70456A30" w:rsidR="00331B6F" w:rsidRPr="000C4A32" w:rsidRDefault="006B41FD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Biotech Showcase 2024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  <w:r w:rsidR="00665891">
        <w:rPr>
          <w:rFonts w:ascii="ＭＳ ゴシック" w:eastAsia="ＭＳ ゴシック" w:hAnsi="ＭＳ ゴシック" w:hint="eastAsia"/>
          <w:sz w:val="32"/>
          <w:szCs w:val="32"/>
        </w:rPr>
        <w:t>（案）</w:t>
      </w:r>
    </w:p>
    <w:p w14:paraId="7DF1FDE7" w14:textId="77777777" w:rsidR="00AB53C5" w:rsidRPr="00A87C75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42D81BD5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6B41FD">
        <w:rPr>
          <w:rFonts w:ascii="ＭＳ ゴシック" w:eastAsia="ＭＳ ゴシック" w:hAnsi="ＭＳ ゴシック" w:hint="eastAsia"/>
          <w:spacing w:val="0"/>
          <w:szCs w:val="21"/>
        </w:rPr>
        <w:t xml:space="preserve">藤井　裕　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749CACF5" w14:textId="77777777" w:rsidR="00E61D17" w:rsidRPr="00DB0279" w:rsidRDefault="00E61D17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0C784EE9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z w:val="22"/>
          <w:szCs w:val="22"/>
        </w:rPr>
        <w:t>Demy-Colton、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EBD Groupが主催する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ビジネス</w:t>
      </w:r>
      <w:r w:rsidR="001428DA" w:rsidRPr="005840F5">
        <w:rPr>
          <w:rFonts w:ascii="ＭＳ ゴシック" w:eastAsia="ＭＳ ゴシック" w:hAnsi="ＭＳ ゴシック" w:hint="eastAsia"/>
          <w:sz w:val="22"/>
          <w:szCs w:val="22"/>
        </w:rPr>
        <w:t>マッチングイベント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A87C75">
        <w:rPr>
          <w:rFonts w:ascii="ＭＳ ゴシック" w:eastAsia="ＭＳ ゴシック" w:hAnsi="ＭＳ ゴシック"/>
        </w:rPr>
        <w:t xml:space="preserve">Biotech Showcase </w:t>
      </w:r>
      <w:r w:rsidR="00191501" w:rsidRPr="00191501">
        <w:rPr>
          <w:rFonts w:ascii="ＭＳ ゴシック" w:eastAsia="ＭＳ ゴシック" w:hAnsi="ＭＳ ゴシック"/>
        </w:rPr>
        <w:t>202</w:t>
      </w:r>
      <w:r w:rsidR="009857B4">
        <w:rPr>
          <w:rFonts w:ascii="ＭＳ ゴシック" w:eastAsia="ＭＳ ゴシック" w:hAnsi="ＭＳ ゴシック"/>
        </w:rPr>
        <w:t>4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1276128D" w14:textId="55B1376E" w:rsidR="000877CB" w:rsidRDefault="0083424E" w:rsidP="00E61D17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(1)</w:t>
      </w:r>
      <w:r w:rsidR="00E61D17">
        <w:rPr>
          <w:rFonts w:ascii="ＭＳ ゴシック" w:eastAsia="ＭＳ ゴシック" w:hAnsi="ＭＳ ゴシック"/>
          <w:spacing w:val="0"/>
          <w:sz w:val="22"/>
          <w:szCs w:val="22"/>
        </w:rPr>
        <w:t>該当</w:t>
      </w:r>
      <w:r w:rsidR="000877CB">
        <w:rPr>
          <w:rFonts w:ascii="ＭＳ ゴシック" w:eastAsia="ＭＳ ゴシック" w:hAnsi="ＭＳ ゴシック"/>
          <w:spacing w:val="0"/>
          <w:sz w:val="22"/>
          <w:szCs w:val="22"/>
        </w:rPr>
        <w:t>する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項目に</w:t>
      </w:r>
      <w:r w:rsidR="00A341A2">
        <w:rPr>
          <w:rFonts w:ascii="ＭＳ ゴシック" w:eastAsia="ＭＳ ゴシック" w:hAnsi="ＭＳ ゴシック"/>
          <w:spacing w:val="0"/>
          <w:sz w:val="22"/>
          <w:szCs w:val="22"/>
        </w:rPr>
        <w:t>○を付けて</w:t>
      </w:r>
      <w:r w:rsidR="00190B38">
        <w:rPr>
          <w:rFonts w:ascii="ＭＳ ゴシック" w:eastAsia="ＭＳ ゴシック" w:hAnsi="ＭＳ ゴシック"/>
          <w:spacing w:val="0"/>
          <w:sz w:val="22"/>
          <w:szCs w:val="22"/>
        </w:rPr>
        <w:t>ください。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</w:t>
      </w:r>
    </w:p>
    <w:p w14:paraId="65E8FF1B" w14:textId="56B27494" w:rsidR="000345DA" w:rsidRPr="00C858C8" w:rsidRDefault="00267042" w:rsidP="0059342A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521"/>
      </w:tblGrid>
      <w:tr w:rsidR="007522B0" w:rsidRPr="00A51067" w14:paraId="1017DA0E" w14:textId="77777777" w:rsidTr="006B41FD">
        <w:tc>
          <w:tcPr>
            <w:tcW w:w="708" w:type="dxa"/>
          </w:tcPr>
          <w:p w14:paraId="185B45E1" w14:textId="5AAE2F46" w:rsidR="007522B0" w:rsidRPr="000877CB" w:rsidRDefault="00A87C75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6521" w:type="dxa"/>
            <w:vAlign w:val="center"/>
          </w:tcPr>
          <w:p w14:paraId="5E341BB5" w14:textId="73CB6145" w:rsidR="007522B0" w:rsidRPr="000877CB" w:rsidRDefault="00A87C75" w:rsidP="00A87C7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All-Access Pass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（リアル・オンライン）</w:t>
            </w:r>
            <w:r w:rsidR="006B41FD">
              <w:rPr>
                <w:rFonts w:asciiTheme="majorEastAsia" w:eastAsiaTheme="majorEastAsia" w:hAnsiTheme="majorEastAsia"/>
                <w:sz w:val="22"/>
                <w:szCs w:val="22"/>
              </w:rPr>
              <w:t>×</w:t>
            </w:r>
            <w:r w:rsidR="0027460D">
              <w:rPr>
                <w:rFonts w:asciiTheme="majorEastAsia" w:eastAsiaTheme="majorEastAsia" w:hAnsiTheme="majorEastAsia"/>
                <w:sz w:val="22"/>
                <w:szCs w:val="22"/>
              </w:rPr>
              <w:t>１　＄２，４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９５</w:t>
            </w:r>
          </w:p>
        </w:tc>
      </w:tr>
      <w:tr w:rsidR="001A7082" w:rsidRPr="00A51067" w14:paraId="75770EA9" w14:textId="77777777" w:rsidTr="006B41FD">
        <w:tc>
          <w:tcPr>
            <w:tcW w:w="708" w:type="dxa"/>
          </w:tcPr>
          <w:p w14:paraId="7E150E38" w14:textId="0DFF1461" w:rsidR="001A7082" w:rsidRPr="000877CB" w:rsidRDefault="00A87C75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6521" w:type="dxa"/>
            <w:vAlign w:val="center"/>
          </w:tcPr>
          <w:p w14:paraId="192D2F2A" w14:textId="1EA69B5D" w:rsidR="001A7082" w:rsidRPr="000877CB" w:rsidRDefault="00A87C75" w:rsidP="00A87C7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Digital Pass（オンラインのみ）</w:t>
            </w:r>
            <w:r w:rsidR="006B41FD">
              <w:rPr>
                <w:rFonts w:asciiTheme="majorEastAsia" w:eastAsiaTheme="majorEastAsia" w:hAnsiTheme="majorEastAsia"/>
                <w:sz w:val="22"/>
                <w:szCs w:val="22"/>
              </w:rPr>
              <w:t>×１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27460D">
              <w:rPr>
                <w:rFonts w:asciiTheme="majorEastAsia" w:eastAsiaTheme="majorEastAsia" w:hAnsiTheme="majorEastAsia"/>
                <w:sz w:val="22"/>
                <w:szCs w:val="22"/>
              </w:rPr>
              <w:t>＄１，８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９５</w:t>
            </w:r>
            <w:bookmarkStart w:id="0" w:name="_GoBack"/>
            <w:bookmarkEnd w:id="0"/>
          </w:p>
        </w:tc>
      </w:tr>
    </w:tbl>
    <w:p w14:paraId="48104DF6" w14:textId="77777777" w:rsidR="001428DA" w:rsidRDefault="00883371" w:rsidP="001428DA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1428DA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p w14:paraId="583BFEF5" w14:textId="58B8F42F" w:rsidR="003860E6" w:rsidRDefault="00190B38" w:rsidP="001428DA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参加費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A87C75">
        <w:rPr>
          <w:rFonts w:ascii="ＭＳ ゴシック" w:eastAsia="ＭＳ ゴシック" w:hAnsi="ＭＳ ゴシック" w:hint="eastAsia"/>
          <w:sz w:val="22"/>
          <w:szCs w:val="22"/>
        </w:rPr>
        <w:t>イベント終了後に</w:t>
      </w:r>
      <w:r w:rsidR="00E61D17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購入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決済時の</w:t>
      </w:r>
      <w:r w:rsidR="006B41FD">
        <w:rPr>
          <w:rFonts w:ascii="ＭＳ ゴシック" w:eastAsia="ＭＳ ゴシック" w:hAnsi="ＭＳ ゴシック" w:hint="eastAsia"/>
          <w:sz w:val="22"/>
          <w:szCs w:val="22"/>
        </w:rPr>
        <w:t>為替</w:t>
      </w:r>
      <w:r w:rsidR="001428DA">
        <w:rPr>
          <w:rFonts w:ascii="ＭＳ ゴシック" w:eastAsia="ＭＳ ゴシック" w:hAnsi="ＭＳ ゴシック" w:hint="eastAsia"/>
          <w:sz w:val="22"/>
          <w:szCs w:val="22"/>
        </w:rPr>
        <w:t>レートにより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日本円で交付いたします。</w:t>
      </w:r>
    </w:p>
    <w:p w14:paraId="7210F99F" w14:textId="77777777" w:rsid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4ADD489" w14:textId="3AE0E4CE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F20058">
        <w:rPr>
          <w:rFonts w:ascii="ＭＳ ゴシック" w:eastAsia="ＭＳ ゴシック" w:hAnsi="ＭＳ ゴシック"/>
          <w:sz w:val="22"/>
          <w:szCs w:val="22"/>
        </w:rPr>
        <w:t xml:space="preserve">　参加</w:t>
      </w:r>
      <w:r w:rsidR="00E61D17">
        <w:rPr>
          <w:rFonts w:ascii="ＭＳ ゴシック" w:eastAsia="ＭＳ ゴシック" w:hAnsi="ＭＳ ゴシック"/>
          <w:sz w:val="22"/>
          <w:szCs w:val="22"/>
        </w:rPr>
        <w:t>企画書（別添1）</w:t>
      </w:r>
    </w:p>
    <w:p w14:paraId="7DE395B4" w14:textId="793FFA2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7987BEC5" w14:textId="7058BEC2" w:rsidR="00267042" w:rsidRDefault="006E68A1" w:rsidP="006E68A1">
      <w:pPr>
        <w:pStyle w:val="a3"/>
        <w:tabs>
          <w:tab w:val="left" w:pos="2552"/>
          <w:tab w:val="left" w:pos="2835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33F19"/>
    <w:rsid w:val="001428DA"/>
    <w:rsid w:val="001773D4"/>
    <w:rsid w:val="001843DF"/>
    <w:rsid w:val="00190B38"/>
    <w:rsid w:val="00191501"/>
    <w:rsid w:val="001A2FB2"/>
    <w:rsid w:val="001A7082"/>
    <w:rsid w:val="001B0F2F"/>
    <w:rsid w:val="001E083E"/>
    <w:rsid w:val="00201651"/>
    <w:rsid w:val="002141FA"/>
    <w:rsid w:val="00262687"/>
    <w:rsid w:val="0026408E"/>
    <w:rsid w:val="00267042"/>
    <w:rsid w:val="0027460D"/>
    <w:rsid w:val="002A43CD"/>
    <w:rsid w:val="002E0EEB"/>
    <w:rsid w:val="003113B9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5070DE"/>
    <w:rsid w:val="00511237"/>
    <w:rsid w:val="00534B47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6CA8"/>
    <w:rsid w:val="006A43E2"/>
    <w:rsid w:val="006A4FBE"/>
    <w:rsid w:val="006B41FD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857B4"/>
    <w:rsid w:val="009D07AC"/>
    <w:rsid w:val="00A13EA2"/>
    <w:rsid w:val="00A341A2"/>
    <w:rsid w:val="00A35156"/>
    <w:rsid w:val="00A51067"/>
    <w:rsid w:val="00A87C75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1D17"/>
    <w:rsid w:val="00E6784D"/>
    <w:rsid w:val="00EB0930"/>
    <w:rsid w:val="00EC2A4F"/>
    <w:rsid w:val="00EC7D85"/>
    <w:rsid w:val="00F20058"/>
    <w:rsid w:val="00F22709"/>
    <w:rsid w:val="00F44E39"/>
    <w:rsid w:val="00F52069"/>
    <w:rsid w:val="00F66C47"/>
    <w:rsid w:val="00F70FFB"/>
    <w:rsid w:val="00FD5797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E3D0-7E0D-4E24-9FC7-74763D1F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36</cp:revision>
  <cp:lastPrinted>2022-08-16T02:27:00Z</cp:lastPrinted>
  <dcterms:created xsi:type="dcterms:W3CDTF">2020-04-14T05:46:00Z</dcterms:created>
  <dcterms:modified xsi:type="dcterms:W3CDTF">2023-11-01T10:02:00Z</dcterms:modified>
</cp:coreProperties>
</file>